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932C" w14:textId="5BD5B5B2" w:rsidR="000046A0" w:rsidRPr="000046A0" w:rsidRDefault="000046A0" w:rsidP="000046A0">
      <w:pPr>
        <w:pStyle w:val="Heading1"/>
        <w:jc w:val="center"/>
        <w:rPr>
          <w:b/>
          <w:bCs/>
          <w:sz w:val="36"/>
          <w:szCs w:val="36"/>
        </w:rPr>
      </w:pPr>
      <w:r w:rsidRPr="000046A0">
        <w:rPr>
          <w:b/>
          <w:bCs/>
          <w:sz w:val="36"/>
          <w:szCs w:val="36"/>
        </w:rPr>
        <w:t>Portsmouth Pastoral Area Confirmation Preparation Registration Form 2024 - 2025</w:t>
      </w:r>
    </w:p>
    <w:p w14:paraId="5E7ED8D2" w14:textId="77777777" w:rsidR="000046A0" w:rsidRPr="00966FD1" w:rsidRDefault="000046A0" w:rsidP="000046A0">
      <w:pPr>
        <w:jc w:val="center"/>
        <w:rPr>
          <w:b/>
          <w:sz w:val="8"/>
          <w:szCs w:val="8"/>
        </w:rPr>
      </w:pPr>
    </w:p>
    <w:p w14:paraId="4350E853" w14:textId="77777777" w:rsidR="000046A0" w:rsidRPr="00966FD1" w:rsidRDefault="000046A0" w:rsidP="000046A0">
      <w:pPr>
        <w:tabs>
          <w:tab w:val="left" w:pos="3315"/>
        </w:tabs>
        <w:rPr>
          <w:sz w:val="16"/>
          <w:szCs w:val="16"/>
        </w:rPr>
      </w:pPr>
      <w:r>
        <w:tab/>
      </w:r>
    </w:p>
    <w:p w14:paraId="11ED918C" w14:textId="21C31EA0" w:rsidR="000046A0" w:rsidRPr="000046A0" w:rsidRDefault="000046A0" w:rsidP="000046A0">
      <w:pPr>
        <w:spacing w:after="1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The</w:t>
      </w:r>
      <w:r w:rsidRPr="000046A0">
        <w:rPr>
          <w:i/>
          <w:sz w:val="22"/>
          <w:szCs w:val="22"/>
        </w:rPr>
        <w:t xml:space="preserve"> program</w:t>
      </w:r>
      <w:r w:rsidR="00FC3C05">
        <w:rPr>
          <w:i/>
          <w:sz w:val="22"/>
          <w:szCs w:val="22"/>
        </w:rPr>
        <w:t>me</w:t>
      </w:r>
      <w:r w:rsidRPr="000046A0">
        <w:rPr>
          <w:i/>
          <w:sz w:val="22"/>
          <w:szCs w:val="22"/>
        </w:rPr>
        <w:t xml:space="preserve"> is open to young people </w:t>
      </w:r>
      <w:r w:rsidR="00E1382C">
        <w:rPr>
          <w:i/>
          <w:sz w:val="22"/>
          <w:szCs w:val="22"/>
        </w:rPr>
        <w:t xml:space="preserve">under the age of 18, </w:t>
      </w:r>
      <w:r w:rsidRPr="000046A0">
        <w:rPr>
          <w:i/>
          <w:sz w:val="22"/>
          <w:szCs w:val="22"/>
        </w:rPr>
        <w:t xml:space="preserve">who have </w:t>
      </w:r>
      <w:r w:rsidR="0084638E">
        <w:rPr>
          <w:i/>
          <w:sz w:val="22"/>
          <w:szCs w:val="22"/>
        </w:rPr>
        <w:t xml:space="preserve">usually </w:t>
      </w:r>
      <w:r w:rsidRPr="000046A0">
        <w:rPr>
          <w:i/>
          <w:sz w:val="22"/>
          <w:szCs w:val="22"/>
        </w:rPr>
        <w:t xml:space="preserve">received the Sacraments of Baptism and Holy Communion, and who are in Year 8 or above at secondary school. </w:t>
      </w:r>
    </w:p>
    <w:p w14:paraId="61F54FB8" w14:textId="3EEBD28F" w:rsidR="000046A0" w:rsidRDefault="00FE1CBF" w:rsidP="000046A0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Deadline</w:t>
      </w:r>
      <w:r w:rsidR="000046A0">
        <w:rPr>
          <w:b/>
          <w:sz w:val="28"/>
          <w:szCs w:val="28"/>
        </w:rPr>
        <w:t xml:space="preserve"> </w:t>
      </w:r>
      <w:r w:rsidR="000046A0" w:rsidRPr="00147F6D">
        <w:rPr>
          <w:b/>
          <w:sz w:val="28"/>
          <w:szCs w:val="28"/>
        </w:rPr>
        <w:t>for application</w:t>
      </w:r>
      <w:r w:rsidR="000046A0" w:rsidRPr="007C0622">
        <w:rPr>
          <w:b/>
          <w:sz w:val="28"/>
          <w:szCs w:val="28"/>
        </w:rPr>
        <w:t xml:space="preserve">: </w:t>
      </w:r>
      <w:r w:rsidR="006A2620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th</w:t>
      </w:r>
      <w:r w:rsidR="001313B6" w:rsidRPr="001313B6">
        <w:rPr>
          <w:b/>
          <w:sz w:val="28"/>
          <w:szCs w:val="28"/>
        </w:rPr>
        <w:t xml:space="preserve"> November 2024.</w:t>
      </w:r>
    </w:p>
    <w:p w14:paraId="726FA457" w14:textId="77F97B3B" w:rsidR="000046A0" w:rsidRPr="00147F6D" w:rsidRDefault="000046A0" w:rsidP="000046A0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USE BLOCK CAPITALS TO COMPLETE THIS FORM</w:t>
      </w:r>
      <w:r w:rsidR="00FE1CBF">
        <w:rPr>
          <w:b/>
          <w:sz w:val="28"/>
          <w:szCs w:val="28"/>
        </w:rPr>
        <w:t>.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0046A0" w14:paraId="73C113C9" w14:textId="77777777" w:rsidTr="009A0454">
        <w:tc>
          <w:tcPr>
            <w:tcW w:w="10632" w:type="dxa"/>
            <w:gridSpan w:val="2"/>
          </w:tcPr>
          <w:p w14:paraId="4000A4DA" w14:textId="03EB6C0E" w:rsidR="000046A0" w:rsidRPr="0084253D" w:rsidRDefault="000046A0" w:rsidP="009A0454">
            <w:pPr>
              <w:spacing w:after="160"/>
              <w:jc w:val="center"/>
              <w:rPr>
                <w:b/>
              </w:rPr>
            </w:pPr>
            <w:r w:rsidRPr="0084253D">
              <w:rPr>
                <w:b/>
              </w:rPr>
              <w:t>CANDIDATE</w:t>
            </w:r>
            <w:r w:rsidR="00000C29">
              <w:rPr>
                <w:b/>
              </w:rPr>
              <w:t>’</w:t>
            </w:r>
            <w:r w:rsidRPr="0084253D">
              <w:rPr>
                <w:b/>
              </w:rPr>
              <w:t>S INFORMATION</w:t>
            </w:r>
          </w:p>
        </w:tc>
      </w:tr>
      <w:tr w:rsidR="000046A0" w14:paraId="1C0ED296" w14:textId="77777777" w:rsidTr="009A0454">
        <w:tc>
          <w:tcPr>
            <w:tcW w:w="9498" w:type="dxa"/>
          </w:tcPr>
          <w:p w14:paraId="512108FE" w14:textId="77777777" w:rsidR="000046A0" w:rsidRDefault="000046A0" w:rsidP="009A0454">
            <w:pPr>
              <w:spacing w:after="160"/>
              <w:rPr>
                <w:b/>
              </w:rPr>
            </w:pPr>
            <w:r>
              <w:rPr>
                <w:b/>
              </w:rPr>
              <w:t>Where is your usual place of worship?</w:t>
            </w:r>
          </w:p>
        </w:tc>
        <w:tc>
          <w:tcPr>
            <w:tcW w:w="1134" w:type="dxa"/>
          </w:tcPr>
          <w:p w14:paraId="7B62E597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4093133E" w14:textId="77777777" w:rsidTr="009A0454">
        <w:tc>
          <w:tcPr>
            <w:tcW w:w="9498" w:type="dxa"/>
          </w:tcPr>
          <w:p w14:paraId="7FB17A5D" w14:textId="0EF26B05" w:rsidR="000046A0" w:rsidRPr="005B3A6B" w:rsidRDefault="000046A0" w:rsidP="009A0454">
            <w:pPr>
              <w:spacing w:after="160"/>
              <w:rPr>
                <w:b/>
              </w:rPr>
            </w:pPr>
            <w:r w:rsidRPr="005B3A6B">
              <w:rPr>
                <w:b/>
              </w:rPr>
              <w:t>Candidate</w:t>
            </w:r>
            <w:r w:rsidR="00000C29">
              <w:rPr>
                <w:b/>
              </w:rPr>
              <w:t>’</w:t>
            </w:r>
            <w:r w:rsidRPr="005B3A6B">
              <w:rPr>
                <w:b/>
              </w:rPr>
              <w:t>s Full Name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</w:tcPr>
          <w:p w14:paraId="56B032A0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7EB32302" w14:textId="77777777" w:rsidTr="009A0454">
        <w:tc>
          <w:tcPr>
            <w:tcW w:w="9498" w:type="dxa"/>
          </w:tcPr>
          <w:p w14:paraId="655619AC" w14:textId="1B894F87" w:rsidR="000046A0" w:rsidRPr="005B3A6B" w:rsidRDefault="000046A0" w:rsidP="009A0454">
            <w:pPr>
              <w:spacing w:after="160"/>
              <w:rPr>
                <w:b/>
              </w:rPr>
            </w:pPr>
            <w:r w:rsidRPr="005B3A6B">
              <w:rPr>
                <w:b/>
              </w:rPr>
              <w:t>Date of Birth</w:t>
            </w:r>
            <w:r>
              <w:rPr>
                <w:b/>
              </w:rPr>
              <w:t xml:space="preserve">:                                                                             </w:t>
            </w:r>
            <w:r w:rsidR="00000C29">
              <w:rPr>
                <w:b/>
              </w:rPr>
              <w:t>Sex</w:t>
            </w:r>
            <w:r>
              <w:rPr>
                <w:b/>
              </w:rPr>
              <w:t>:</w:t>
            </w:r>
          </w:p>
        </w:tc>
        <w:tc>
          <w:tcPr>
            <w:tcW w:w="1134" w:type="dxa"/>
          </w:tcPr>
          <w:p w14:paraId="3323C7C2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40887BB8" w14:textId="77777777" w:rsidTr="009A0454">
        <w:tc>
          <w:tcPr>
            <w:tcW w:w="9498" w:type="dxa"/>
          </w:tcPr>
          <w:p w14:paraId="60C0599E" w14:textId="77777777" w:rsidR="000046A0" w:rsidRDefault="000046A0" w:rsidP="009A0454">
            <w:pPr>
              <w:spacing w:after="160"/>
              <w:rPr>
                <w:b/>
              </w:rPr>
            </w:pPr>
            <w:r w:rsidRPr="005B3A6B">
              <w:rPr>
                <w:b/>
              </w:rPr>
              <w:t>Home address</w:t>
            </w:r>
            <w:r w:rsidR="007C1092">
              <w:rPr>
                <w:b/>
              </w:rPr>
              <w:t xml:space="preserve"> i</w:t>
            </w:r>
            <w:r w:rsidRPr="005B3A6B">
              <w:rPr>
                <w:b/>
              </w:rPr>
              <w:t>ncluding postcode:</w:t>
            </w:r>
          </w:p>
          <w:p w14:paraId="3E46B02D" w14:textId="470C2D4B" w:rsidR="007C1092" w:rsidRPr="007C1092" w:rsidRDefault="007C1092" w:rsidP="009A0454">
            <w:pPr>
              <w:spacing w:after="160"/>
              <w:rPr>
                <w:b/>
              </w:rPr>
            </w:pPr>
          </w:p>
        </w:tc>
        <w:tc>
          <w:tcPr>
            <w:tcW w:w="1134" w:type="dxa"/>
          </w:tcPr>
          <w:p w14:paraId="38E1911B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0103EACD" w14:textId="77777777" w:rsidTr="009A0454">
        <w:tc>
          <w:tcPr>
            <w:tcW w:w="9498" w:type="dxa"/>
          </w:tcPr>
          <w:p w14:paraId="0DA25AEC" w14:textId="683C7DA0" w:rsidR="000046A0" w:rsidRDefault="000046A0" w:rsidP="009A0454">
            <w:pPr>
              <w:spacing w:after="160"/>
              <w:rPr>
                <w:b/>
              </w:rPr>
            </w:pPr>
            <w:r>
              <w:rPr>
                <w:b/>
              </w:rPr>
              <w:t>Church</w:t>
            </w:r>
            <w:r w:rsidR="007A51EE">
              <w:rPr>
                <w:b/>
              </w:rPr>
              <w:t>, date</w:t>
            </w:r>
            <w:r>
              <w:rPr>
                <w:b/>
              </w:rPr>
              <w:t xml:space="preserve"> and place of Baptism and First Holy Communion: </w:t>
            </w:r>
          </w:p>
          <w:p w14:paraId="34B3BE7C" w14:textId="77777777" w:rsidR="007A51EE" w:rsidRDefault="007A51EE" w:rsidP="009A0454">
            <w:pPr>
              <w:spacing w:after="160"/>
              <w:rPr>
                <w:b/>
              </w:rPr>
            </w:pPr>
          </w:p>
          <w:p w14:paraId="4EFF238D" w14:textId="77777777" w:rsidR="00BC0A39" w:rsidRPr="005B3A6B" w:rsidRDefault="00BC0A39" w:rsidP="009A0454">
            <w:pPr>
              <w:spacing w:after="160"/>
              <w:rPr>
                <w:b/>
              </w:rPr>
            </w:pPr>
          </w:p>
        </w:tc>
        <w:tc>
          <w:tcPr>
            <w:tcW w:w="1134" w:type="dxa"/>
          </w:tcPr>
          <w:p w14:paraId="2D03ACAB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49C096B2" w14:textId="77777777" w:rsidTr="009A0454">
        <w:tc>
          <w:tcPr>
            <w:tcW w:w="9498" w:type="dxa"/>
          </w:tcPr>
          <w:p w14:paraId="0E536350" w14:textId="77777777" w:rsidR="000046A0" w:rsidRPr="00147F6D" w:rsidRDefault="000046A0" w:rsidP="009A0454">
            <w:pPr>
              <w:spacing w:after="160"/>
              <w:rPr>
                <w:b/>
              </w:rPr>
            </w:pPr>
            <w:r>
              <w:rPr>
                <w:b/>
              </w:rPr>
              <w:t>Current School</w:t>
            </w:r>
            <w:r w:rsidRPr="00147F6D">
              <w:rPr>
                <w:b/>
              </w:rPr>
              <w:t>:</w:t>
            </w:r>
          </w:p>
        </w:tc>
        <w:tc>
          <w:tcPr>
            <w:tcW w:w="1134" w:type="dxa"/>
          </w:tcPr>
          <w:p w14:paraId="3015A751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6508BD98" w14:textId="77777777" w:rsidTr="009A0454">
        <w:tc>
          <w:tcPr>
            <w:tcW w:w="9498" w:type="dxa"/>
          </w:tcPr>
          <w:p w14:paraId="7C61F8B3" w14:textId="77777777" w:rsidR="000046A0" w:rsidRPr="00147F6D" w:rsidRDefault="000046A0" w:rsidP="009A0454">
            <w:pPr>
              <w:spacing w:after="160"/>
              <w:rPr>
                <w:b/>
              </w:rPr>
            </w:pPr>
            <w:r w:rsidRPr="00147F6D">
              <w:rPr>
                <w:b/>
              </w:rPr>
              <w:t>Year Group:</w:t>
            </w:r>
          </w:p>
        </w:tc>
        <w:tc>
          <w:tcPr>
            <w:tcW w:w="1134" w:type="dxa"/>
          </w:tcPr>
          <w:p w14:paraId="558EDEDE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4874E763" w14:textId="77777777" w:rsidTr="009A0454">
        <w:tc>
          <w:tcPr>
            <w:tcW w:w="9498" w:type="dxa"/>
          </w:tcPr>
          <w:p w14:paraId="1071F88A" w14:textId="77777777" w:rsidR="000046A0" w:rsidRDefault="00781FDB" w:rsidP="009A0454">
            <w:pPr>
              <w:spacing w:after="160"/>
              <w:rPr>
                <w:b/>
              </w:rPr>
            </w:pPr>
            <w:r>
              <w:rPr>
                <w:b/>
              </w:rPr>
              <w:t>A</w:t>
            </w:r>
            <w:r w:rsidR="000046A0" w:rsidRPr="00147F6D">
              <w:rPr>
                <w:b/>
              </w:rPr>
              <w:t xml:space="preserve">ny learning, </w:t>
            </w:r>
            <w:proofErr w:type="spellStart"/>
            <w:r w:rsidR="000046A0" w:rsidRPr="00147F6D">
              <w:rPr>
                <w:b/>
              </w:rPr>
              <w:t>behavioural</w:t>
            </w:r>
            <w:proofErr w:type="spellEnd"/>
            <w:r w:rsidR="000046A0" w:rsidRPr="00147F6D">
              <w:rPr>
                <w:b/>
              </w:rPr>
              <w:t>, medical, physical or dietary needs we should be aware of:</w:t>
            </w:r>
          </w:p>
          <w:p w14:paraId="1B5E4CFC" w14:textId="16350599" w:rsidR="00781FDB" w:rsidRPr="00147F6D" w:rsidRDefault="00781FDB" w:rsidP="009A0454">
            <w:pPr>
              <w:spacing w:after="160"/>
              <w:rPr>
                <w:b/>
              </w:rPr>
            </w:pPr>
          </w:p>
        </w:tc>
        <w:tc>
          <w:tcPr>
            <w:tcW w:w="1134" w:type="dxa"/>
          </w:tcPr>
          <w:p w14:paraId="0BBC0E15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1BFB9D56" w14:textId="77777777" w:rsidTr="009A0454">
        <w:tc>
          <w:tcPr>
            <w:tcW w:w="10632" w:type="dxa"/>
            <w:gridSpan w:val="2"/>
          </w:tcPr>
          <w:p w14:paraId="47DD9DCD" w14:textId="5AB8DF6C" w:rsidR="000046A0" w:rsidRPr="0084253D" w:rsidRDefault="000046A0" w:rsidP="009A0454">
            <w:pPr>
              <w:spacing w:after="160"/>
              <w:jc w:val="center"/>
              <w:rPr>
                <w:b/>
              </w:rPr>
            </w:pPr>
            <w:r w:rsidRPr="0084253D">
              <w:rPr>
                <w:b/>
              </w:rPr>
              <w:t>PARENT</w:t>
            </w:r>
            <w:r w:rsidR="003D18C2">
              <w:rPr>
                <w:b/>
              </w:rPr>
              <w:t>/GUARDIAN’</w:t>
            </w:r>
            <w:r w:rsidRPr="0084253D">
              <w:rPr>
                <w:b/>
              </w:rPr>
              <w:t>S INFORMATION</w:t>
            </w:r>
          </w:p>
        </w:tc>
      </w:tr>
      <w:tr w:rsidR="000046A0" w14:paraId="0F6A39A4" w14:textId="77777777" w:rsidTr="009A0454">
        <w:tc>
          <w:tcPr>
            <w:tcW w:w="9498" w:type="dxa"/>
          </w:tcPr>
          <w:p w14:paraId="1ECFBA3F" w14:textId="22D1683D" w:rsidR="000046A0" w:rsidRPr="00147F6D" w:rsidRDefault="000046A0" w:rsidP="009A0454">
            <w:pPr>
              <w:spacing w:after="160"/>
              <w:rPr>
                <w:b/>
              </w:rPr>
            </w:pPr>
            <w:r w:rsidRPr="00147F6D">
              <w:rPr>
                <w:b/>
              </w:rPr>
              <w:t>Parent/Guardian</w:t>
            </w:r>
            <w:r w:rsidR="003D18C2">
              <w:rPr>
                <w:b/>
              </w:rPr>
              <w:t>’</w:t>
            </w:r>
            <w:r w:rsidRPr="00147F6D">
              <w:rPr>
                <w:b/>
              </w:rPr>
              <w:t>s Full Name:</w:t>
            </w:r>
          </w:p>
        </w:tc>
        <w:tc>
          <w:tcPr>
            <w:tcW w:w="1134" w:type="dxa"/>
          </w:tcPr>
          <w:p w14:paraId="2228B9BD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4156774E" w14:textId="77777777" w:rsidTr="009A0454">
        <w:tc>
          <w:tcPr>
            <w:tcW w:w="9498" w:type="dxa"/>
          </w:tcPr>
          <w:p w14:paraId="793201F8" w14:textId="77777777" w:rsidR="000046A0" w:rsidRPr="00147F6D" w:rsidRDefault="000046A0" w:rsidP="009A0454">
            <w:pPr>
              <w:spacing w:after="160"/>
              <w:rPr>
                <w:b/>
              </w:rPr>
            </w:pPr>
            <w:r w:rsidRPr="00147F6D">
              <w:rPr>
                <w:b/>
              </w:rPr>
              <w:t>Relationship to the candidate:</w:t>
            </w:r>
          </w:p>
        </w:tc>
        <w:tc>
          <w:tcPr>
            <w:tcW w:w="1134" w:type="dxa"/>
          </w:tcPr>
          <w:p w14:paraId="0E828C8B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001B8BC8" w14:textId="77777777" w:rsidTr="009A0454">
        <w:tc>
          <w:tcPr>
            <w:tcW w:w="9498" w:type="dxa"/>
          </w:tcPr>
          <w:p w14:paraId="2D2BB7C4" w14:textId="77777777" w:rsidR="000046A0" w:rsidRPr="00147F6D" w:rsidRDefault="000046A0" w:rsidP="009A0454">
            <w:pPr>
              <w:spacing w:after="160"/>
              <w:rPr>
                <w:b/>
              </w:rPr>
            </w:pPr>
            <w:r w:rsidRPr="00147F6D">
              <w:rPr>
                <w:b/>
              </w:rPr>
              <w:t>Home phone number:</w:t>
            </w:r>
          </w:p>
        </w:tc>
        <w:tc>
          <w:tcPr>
            <w:tcW w:w="1134" w:type="dxa"/>
          </w:tcPr>
          <w:p w14:paraId="0135982C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277CEB72" w14:textId="77777777" w:rsidTr="009A0454">
        <w:tc>
          <w:tcPr>
            <w:tcW w:w="9498" w:type="dxa"/>
          </w:tcPr>
          <w:p w14:paraId="3BCE2930" w14:textId="77777777" w:rsidR="000046A0" w:rsidRPr="00147F6D" w:rsidRDefault="000046A0" w:rsidP="009A0454">
            <w:pPr>
              <w:spacing w:after="160"/>
              <w:rPr>
                <w:b/>
              </w:rPr>
            </w:pPr>
            <w:r w:rsidRPr="00147F6D">
              <w:rPr>
                <w:b/>
              </w:rPr>
              <w:t>Mobile phone number:</w:t>
            </w:r>
          </w:p>
        </w:tc>
        <w:tc>
          <w:tcPr>
            <w:tcW w:w="1134" w:type="dxa"/>
          </w:tcPr>
          <w:p w14:paraId="6F0ED7E2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5C13E88B" w14:textId="77777777" w:rsidTr="009A0454">
        <w:tc>
          <w:tcPr>
            <w:tcW w:w="9498" w:type="dxa"/>
          </w:tcPr>
          <w:p w14:paraId="7E612F14" w14:textId="77777777" w:rsidR="000046A0" w:rsidRPr="00147F6D" w:rsidRDefault="000046A0" w:rsidP="009A0454">
            <w:pPr>
              <w:spacing w:after="160"/>
              <w:rPr>
                <w:b/>
              </w:rPr>
            </w:pPr>
            <w:r w:rsidRPr="00147F6D">
              <w:rPr>
                <w:b/>
              </w:rPr>
              <w:t>Email Address:</w:t>
            </w:r>
          </w:p>
        </w:tc>
        <w:tc>
          <w:tcPr>
            <w:tcW w:w="1134" w:type="dxa"/>
          </w:tcPr>
          <w:p w14:paraId="71581B15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0C1312EB" w14:textId="77777777" w:rsidTr="009A0454">
        <w:tc>
          <w:tcPr>
            <w:tcW w:w="10632" w:type="dxa"/>
            <w:gridSpan w:val="2"/>
          </w:tcPr>
          <w:p w14:paraId="02CCF657" w14:textId="77777777" w:rsidR="000046A0" w:rsidRPr="0084253D" w:rsidRDefault="000046A0" w:rsidP="009A0454">
            <w:pPr>
              <w:spacing w:after="160"/>
              <w:jc w:val="center"/>
              <w:rPr>
                <w:b/>
              </w:rPr>
            </w:pPr>
            <w:r w:rsidRPr="0084253D">
              <w:rPr>
                <w:b/>
              </w:rPr>
              <w:t>EMERGENCY CONTACT INFORMATION</w:t>
            </w:r>
          </w:p>
        </w:tc>
      </w:tr>
      <w:tr w:rsidR="000046A0" w14:paraId="69F82131" w14:textId="77777777" w:rsidTr="009A0454">
        <w:tc>
          <w:tcPr>
            <w:tcW w:w="9498" w:type="dxa"/>
          </w:tcPr>
          <w:p w14:paraId="52C97466" w14:textId="77777777" w:rsidR="000046A0" w:rsidRPr="0084253D" w:rsidRDefault="000046A0" w:rsidP="009A0454">
            <w:pPr>
              <w:spacing w:after="160"/>
              <w:rPr>
                <w:b/>
              </w:rPr>
            </w:pPr>
            <w:r w:rsidRPr="0084253D">
              <w:rPr>
                <w:b/>
              </w:rPr>
              <w:t>Contact’s Full Name:</w:t>
            </w:r>
          </w:p>
        </w:tc>
        <w:tc>
          <w:tcPr>
            <w:tcW w:w="1134" w:type="dxa"/>
          </w:tcPr>
          <w:p w14:paraId="15835247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669679BE" w14:textId="77777777" w:rsidTr="009A0454">
        <w:tc>
          <w:tcPr>
            <w:tcW w:w="9498" w:type="dxa"/>
          </w:tcPr>
          <w:p w14:paraId="6F1E45DD" w14:textId="77777777" w:rsidR="000046A0" w:rsidRPr="0084253D" w:rsidRDefault="000046A0" w:rsidP="009A0454">
            <w:pPr>
              <w:spacing w:after="160"/>
              <w:rPr>
                <w:b/>
              </w:rPr>
            </w:pPr>
            <w:r w:rsidRPr="0084253D">
              <w:rPr>
                <w:b/>
              </w:rPr>
              <w:t>Relationship to candidate:</w:t>
            </w:r>
          </w:p>
        </w:tc>
        <w:tc>
          <w:tcPr>
            <w:tcW w:w="1134" w:type="dxa"/>
          </w:tcPr>
          <w:p w14:paraId="776B3328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582101B8" w14:textId="77777777" w:rsidTr="009A0454">
        <w:tc>
          <w:tcPr>
            <w:tcW w:w="9498" w:type="dxa"/>
          </w:tcPr>
          <w:p w14:paraId="35C963BD" w14:textId="77777777" w:rsidR="000046A0" w:rsidRPr="0084253D" w:rsidRDefault="000046A0" w:rsidP="009A0454">
            <w:pPr>
              <w:spacing w:after="160"/>
              <w:rPr>
                <w:b/>
              </w:rPr>
            </w:pPr>
            <w:r w:rsidRPr="0084253D">
              <w:rPr>
                <w:b/>
              </w:rPr>
              <w:lastRenderedPageBreak/>
              <w:t>Home phone number:</w:t>
            </w:r>
          </w:p>
        </w:tc>
        <w:tc>
          <w:tcPr>
            <w:tcW w:w="1134" w:type="dxa"/>
          </w:tcPr>
          <w:p w14:paraId="0A040ADA" w14:textId="77777777" w:rsidR="000046A0" w:rsidRDefault="000046A0" w:rsidP="009A0454">
            <w:pPr>
              <w:spacing w:after="160"/>
              <w:jc w:val="center"/>
            </w:pPr>
          </w:p>
        </w:tc>
      </w:tr>
      <w:tr w:rsidR="000B33D1" w14:paraId="31D0AD73" w14:textId="77777777" w:rsidTr="009A0454">
        <w:tc>
          <w:tcPr>
            <w:tcW w:w="9498" w:type="dxa"/>
          </w:tcPr>
          <w:p w14:paraId="7E22AA80" w14:textId="5AABFEC5" w:rsidR="000B33D1" w:rsidRPr="0084253D" w:rsidRDefault="000B33D1" w:rsidP="009A0454">
            <w:pPr>
              <w:spacing w:after="160"/>
              <w:rPr>
                <w:b/>
              </w:rPr>
            </w:pPr>
            <w:r w:rsidRPr="0084253D">
              <w:rPr>
                <w:b/>
              </w:rPr>
              <w:t>Mobile phone number:</w:t>
            </w:r>
          </w:p>
        </w:tc>
        <w:tc>
          <w:tcPr>
            <w:tcW w:w="1134" w:type="dxa"/>
          </w:tcPr>
          <w:p w14:paraId="12F3E624" w14:textId="77777777" w:rsidR="000B33D1" w:rsidRDefault="000B33D1" w:rsidP="009A0454">
            <w:pPr>
              <w:spacing w:after="160"/>
              <w:jc w:val="center"/>
            </w:pPr>
          </w:p>
        </w:tc>
      </w:tr>
      <w:tr w:rsidR="000046A0" w14:paraId="46E78CEE" w14:textId="77777777" w:rsidTr="009A0454">
        <w:tc>
          <w:tcPr>
            <w:tcW w:w="9498" w:type="dxa"/>
          </w:tcPr>
          <w:p w14:paraId="496ADA64" w14:textId="6AB3C680" w:rsidR="000046A0" w:rsidRDefault="000046A0" w:rsidP="009A0454">
            <w:pPr>
              <w:spacing w:after="160"/>
              <w:rPr>
                <w:b/>
              </w:rPr>
            </w:pPr>
            <w:r>
              <w:rPr>
                <w:b/>
              </w:rPr>
              <w:t xml:space="preserve">We may provide snacks during sessions. Does </w:t>
            </w:r>
            <w:r w:rsidR="00F80B5F">
              <w:rPr>
                <w:b/>
              </w:rPr>
              <w:t>your</w:t>
            </w:r>
            <w:r>
              <w:rPr>
                <w:b/>
              </w:rPr>
              <w:t xml:space="preserve"> child have any allergies?</w:t>
            </w:r>
          </w:p>
          <w:p w14:paraId="234901CD" w14:textId="16D457EC" w:rsidR="000046A0" w:rsidRPr="0084253D" w:rsidRDefault="000046A0" w:rsidP="009A0454">
            <w:pPr>
              <w:spacing w:after="160"/>
              <w:rPr>
                <w:b/>
              </w:rPr>
            </w:pPr>
            <w:r>
              <w:rPr>
                <w:b/>
              </w:rPr>
              <w:t>If yes, what do you suggest</w:t>
            </w:r>
            <w:r w:rsidR="00F80B5F">
              <w:rPr>
                <w:b/>
              </w:rPr>
              <w:t xml:space="preserve"> they receive</w:t>
            </w:r>
            <w:r>
              <w:rPr>
                <w:b/>
              </w:rPr>
              <w:t>?</w:t>
            </w:r>
          </w:p>
        </w:tc>
        <w:tc>
          <w:tcPr>
            <w:tcW w:w="1134" w:type="dxa"/>
          </w:tcPr>
          <w:p w14:paraId="42D6D649" w14:textId="77777777" w:rsidR="000046A0" w:rsidRDefault="000046A0" w:rsidP="009A0454">
            <w:pPr>
              <w:spacing w:after="160"/>
              <w:jc w:val="center"/>
            </w:pPr>
          </w:p>
        </w:tc>
      </w:tr>
      <w:tr w:rsidR="000046A0" w14:paraId="183DE1C5" w14:textId="77777777" w:rsidTr="009A0454">
        <w:tc>
          <w:tcPr>
            <w:tcW w:w="10632" w:type="dxa"/>
            <w:gridSpan w:val="2"/>
          </w:tcPr>
          <w:p w14:paraId="3C165B35" w14:textId="77777777" w:rsidR="000046A0" w:rsidRPr="00354962" w:rsidRDefault="000046A0" w:rsidP="009A0454">
            <w:pPr>
              <w:spacing w:after="160"/>
              <w:jc w:val="center"/>
              <w:rPr>
                <w:b/>
              </w:rPr>
            </w:pPr>
            <w:r w:rsidRPr="00354962">
              <w:rPr>
                <w:b/>
              </w:rPr>
              <w:t>PROGRAMME DETAILS</w:t>
            </w:r>
          </w:p>
          <w:p w14:paraId="40B5C470" w14:textId="5CAD3DAA" w:rsidR="000046A0" w:rsidRDefault="000046A0" w:rsidP="0079151E">
            <w:pPr>
              <w:spacing w:after="160"/>
              <w:jc w:val="both"/>
            </w:pPr>
            <w:r>
              <w:t xml:space="preserve">The course will run at St John’s Cathedral on </w:t>
            </w:r>
            <w:r w:rsidR="007F1DF8">
              <w:t xml:space="preserve">specified </w:t>
            </w:r>
            <w:r w:rsidRPr="00FE1CBF">
              <w:rPr>
                <w:b/>
                <w:bCs/>
              </w:rPr>
              <w:t xml:space="preserve">Fridays </w:t>
            </w:r>
            <w:r w:rsidR="00FE1CBF" w:rsidRPr="00FE1CBF">
              <w:rPr>
                <w:b/>
                <w:bCs/>
              </w:rPr>
              <w:t>from</w:t>
            </w:r>
            <w:r w:rsidRPr="00FE1CBF">
              <w:rPr>
                <w:b/>
                <w:bCs/>
              </w:rPr>
              <w:t xml:space="preserve"> 6</w:t>
            </w:r>
            <w:r w:rsidR="00FE1CBF" w:rsidRPr="00FE1CBF">
              <w:rPr>
                <w:b/>
                <w:bCs/>
              </w:rPr>
              <w:t>pm to</w:t>
            </w:r>
            <w:r w:rsidRPr="00FE1CBF">
              <w:rPr>
                <w:b/>
                <w:bCs/>
              </w:rPr>
              <w:t xml:space="preserve"> </w:t>
            </w:r>
            <w:r w:rsidR="002D183F" w:rsidRPr="00FE1CBF">
              <w:rPr>
                <w:b/>
                <w:bCs/>
              </w:rPr>
              <w:t>8</w:t>
            </w:r>
            <w:r w:rsidRPr="00FE1CBF">
              <w:rPr>
                <w:b/>
                <w:bCs/>
              </w:rPr>
              <w:t>pm</w:t>
            </w:r>
            <w:r>
              <w:t xml:space="preserve">.  The </w:t>
            </w:r>
            <w:r w:rsidR="007F1DF8">
              <w:t>timetable</w:t>
            </w:r>
            <w:r>
              <w:t xml:space="preserve"> will be emailed to the parents</w:t>
            </w:r>
            <w:r w:rsidR="007F1DF8">
              <w:t xml:space="preserve"> and </w:t>
            </w:r>
            <w:r>
              <w:t xml:space="preserve">candidates after </w:t>
            </w:r>
            <w:r w:rsidR="007F1DF8">
              <w:t xml:space="preserve">the closing date for </w:t>
            </w:r>
            <w:r>
              <w:t>appl</w:t>
            </w:r>
            <w:r w:rsidR="007F1DF8">
              <w:t>ications</w:t>
            </w:r>
            <w:r w:rsidR="00F06012">
              <w:t xml:space="preserve"> (24th November 2024)</w:t>
            </w:r>
            <w:r>
              <w:t>.</w:t>
            </w:r>
            <w:r w:rsidR="00857B76">
              <w:t xml:space="preserve"> Please include a </w:t>
            </w:r>
            <w:r>
              <w:t xml:space="preserve">fee of </w:t>
            </w:r>
            <w:r w:rsidRPr="000046A0">
              <w:rPr>
                <w:b/>
                <w:bCs/>
              </w:rPr>
              <w:t>£</w:t>
            </w:r>
            <w:r w:rsidR="007F1DF8">
              <w:rPr>
                <w:b/>
                <w:bCs/>
              </w:rPr>
              <w:t>40</w:t>
            </w:r>
            <w:r>
              <w:t xml:space="preserve"> which </w:t>
            </w:r>
            <w:r w:rsidR="00857B76">
              <w:t xml:space="preserve">will cover the cost of purchasing a copy of </w:t>
            </w:r>
            <w:proofErr w:type="spellStart"/>
            <w:r w:rsidR="00857B76" w:rsidRPr="0079151E">
              <w:rPr>
                <w:i/>
                <w:iCs/>
              </w:rPr>
              <w:t>YouCat</w:t>
            </w:r>
            <w:proofErr w:type="spellEnd"/>
            <w:r w:rsidR="00F61773">
              <w:t>, photo</w:t>
            </w:r>
            <w:r>
              <w:t xml:space="preserve">copying, other didactic materials and </w:t>
            </w:r>
            <w:r w:rsidR="00F61773">
              <w:t xml:space="preserve">a </w:t>
            </w:r>
            <w:r>
              <w:t>contribution towards utility costs and snacks</w:t>
            </w:r>
            <w:r w:rsidR="00F61773">
              <w:t>.</w:t>
            </w:r>
          </w:p>
        </w:tc>
      </w:tr>
    </w:tbl>
    <w:p w14:paraId="190AF752" w14:textId="1AAB9B25" w:rsidR="000046A0" w:rsidRDefault="000046A0" w:rsidP="000046A0">
      <w:pPr>
        <w:spacing w:after="160"/>
        <w:jc w:val="center"/>
        <w:rPr>
          <w:b/>
          <w:sz w:val="28"/>
          <w:szCs w:val="28"/>
        </w:rPr>
      </w:pPr>
      <w:r w:rsidRPr="00EE1F8B">
        <w:rPr>
          <w:b/>
          <w:sz w:val="28"/>
          <w:szCs w:val="28"/>
        </w:rPr>
        <w:t>PARENT</w:t>
      </w:r>
      <w:r w:rsidR="00F61773">
        <w:rPr>
          <w:b/>
          <w:sz w:val="28"/>
          <w:szCs w:val="28"/>
        </w:rPr>
        <w:t>’</w:t>
      </w:r>
      <w:r w:rsidRPr="00EE1F8B">
        <w:rPr>
          <w:b/>
          <w:sz w:val="28"/>
          <w:szCs w:val="28"/>
        </w:rPr>
        <w:t>S AGREEMENT</w:t>
      </w:r>
    </w:p>
    <w:p w14:paraId="54BEB378" w14:textId="20373FB6" w:rsidR="000046A0" w:rsidRDefault="000046A0" w:rsidP="00F06012">
      <w:pPr>
        <w:spacing w:after="160"/>
        <w:jc w:val="both"/>
      </w:pPr>
      <w:r>
        <w:t xml:space="preserve">I agree to the information provided on the application form being retained by the Catholic </w:t>
      </w:r>
      <w:r w:rsidR="00F61773">
        <w:t>D</w:t>
      </w:r>
      <w:r>
        <w:t>iocese of Portsmouth on its electronic systems for the duration of the programme</w:t>
      </w:r>
      <w:r w:rsidR="000E5DD3">
        <w:t xml:space="preserve"> and for the </w:t>
      </w:r>
      <w:r w:rsidR="00746731">
        <w:t xml:space="preserve">administration of the Sacrament of </w:t>
      </w:r>
      <w:r w:rsidR="002F33D9">
        <w:t>Confirmation being included in the Registers of Confirmation and Baptism</w:t>
      </w:r>
      <w:r>
        <w:t>.</w:t>
      </w:r>
    </w:p>
    <w:p w14:paraId="32F7E2A7" w14:textId="52CF19A5" w:rsidR="000046A0" w:rsidRDefault="000046A0" w:rsidP="000046A0">
      <w:pPr>
        <w:spacing w:after="160"/>
      </w:pPr>
      <w:r>
        <w:t xml:space="preserve">I accept my responsibility to work with </w:t>
      </w:r>
      <w:r w:rsidR="002F33D9">
        <w:t>c</w:t>
      </w:r>
      <w:r>
        <w:t>lergy and catechists in preparing my child for their Confirmation and that this will include the following:</w:t>
      </w:r>
    </w:p>
    <w:p w14:paraId="6ABEF542" w14:textId="0B7D208B" w:rsidR="000046A0" w:rsidRDefault="000046A0" w:rsidP="000046A0">
      <w:pPr>
        <w:pStyle w:val="ListParagraph"/>
        <w:numPr>
          <w:ilvl w:val="0"/>
          <w:numId w:val="1"/>
        </w:numPr>
        <w:spacing w:after="200" w:line="273" w:lineRule="auto"/>
      </w:pPr>
      <w:r>
        <w:t>Encouraging my child to attend Sunday Mass</w:t>
      </w:r>
      <w:r w:rsidR="0016358F">
        <w:t>.</w:t>
      </w:r>
      <w:r>
        <w:t xml:space="preserve"> </w:t>
      </w:r>
    </w:p>
    <w:p w14:paraId="3AD3E7F4" w14:textId="7285E243" w:rsidR="000046A0" w:rsidRDefault="000046A0" w:rsidP="000046A0">
      <w:pPr>
        <w:pStyle w:val="ListParagraph"/>
        <w:numPr>
          <w:ilvl w:val="0"/>
          <w:numId w:val="1"/>
        </w:numPr>
        <w:spacing w:after="200" w:line="273" w:lineRule="auto"/>
      </w:pPr>
      <w:r>
        <w:t>Ensuring my child attends preparation classes, the day for retreat and the Confirmation rehearsal</w:t>
      </w:r>
      <w:r w:rsidR="0016358F">
        <w:t>.</w:t>
      </w:r>
    </w:p>
    <w:p w14:paraId="6E764298" w14:textId="7994C49B" w:rsidR="000046A0" w:rsidRDefault="000046A0" w:rsidP="000046A0">
      <w:pPr>
        <w:pStyle w:val="ListParagraph"/>
        <w:numPr>
          <w:ilvl w:val="0"/>
          <w:numId w:val="1"/>
        </w:numPr>
        <w:spacing w:after="200" w:line="273" w:lineRule="auto"/>
      </w:pPr>
      <w:r>
        <w:t xml:space="preserve">Paying a </w:t>
      </w:r>
      <w:r w:rsidRPr="007C1092">
        <w:rPr>
          <w:b/>
          <w:bCs/>
        </w:rPr>
        <w:t>£</w:t>
      </w:r>
      <w:r w:rsidR="0016358F" w:rsidRPr="007C1092">
        <w:rPr>
          <w:b/>
          <w:bCs/>
        </w:rPr>
        <w:t>40</w:t>
      </w:r>
      <w:r w:rsidRPr="00DB021D">
        <w:t xml:space="preserve"> contribution</w:t>
      </w:r>
      <w:r>
        <w:t xml:space="preserve"> towards the cost of running the programme</w:t>
      </w:r>
      <w:r w:rsidR="0016358F">
        <w:t xml:space="preserve">. Payment can be made by </w:t>
      </w:r>
      <w:r w:rsidR="0016358F" w:rsidRPr="00B46EA7">
        <w:rPr>
          <w:b/>
          <w:bCs/>
        </w:rPr>
        <w:t>cheque</w:t>
      </w:r>
      <w:r w:rsidR="0016358F">
        <w:t xml:space="preserve">, </w:t>
      </w:r>
      <w:r w:rsidR="0016358F" w:rsidRPr="00B46EA7">
        <w:rPr>
          <w:b/>
          <w:bCs/>
        </w:rPr>
        <w:t>cash</w:t>
      </w:r>
      <w:r w:rsidR="0016358F">
        <w:t xml:space="preserve"> </w:t>
      </w:r>
      <w:r w:rsidR="000A75CB">
        <w:t xml:space="preserve">or by transfer to </w:t>
      </w:r>
      <w:r w:rsidR="007C1092" w:rsidRPr="00B46EA7">
        <w:rPr>
          <w:b/>
          <w:bCs/>
        </w:rPr>
        <w:t xml:space="preserve">CDP St John’s Cathedral </w:t>
      </w:r>
      <w:r w:rsidR="00684CAE" w:rsidRPr="00B46EA7">
        <w:rPr>
          <w:b/>
          <w:bCs/>
        </w:rPr>
        <w:t>30-94-04 Account 0088 3884</w:t>
      </w:r>
      <w:r w:rsidR="00E40454">
        <w:t xml:space="preserve">, noting </w:t>
      </w:r>
      <w:r w:rsidR="0013092B">
        <w:t>“</w:t>
      </w:r>
      <w:r w:rsidR="0013092B" w:rsidRPr="00B46EA7">
        <w:rPr>
          <w:b/>
          <w:bCs/>
        </w:rPr>
        <w:t>Confirmation</w:t>
      </w:r>
      <w:r w:rsidR="0013092B">
        <w:t xml:space="preserve">” and </w:t>
      </w:r>
      <w:r w:rsidR="00E40454">
        <w:t xml:space="preserve">the </w:t>
      </w:r>
      <w:r w:rsidR="00E40454" w:rsidRPr="00B46EA7">
        <w:rPr>
          <w:b/>
          <w:bCs/>
        </w:rPr>
        <w:t>child’s name</w:t>
      </w:r>
      <w:r w:rsidR="0013092B">
        <w:t>.</w:t>
      </w:r>
    </w:p>
    <w:p w14:paraId="49E5C1F2" w14:textId="5A561A1C" w:rsidR="000046A0" w:rsidRDefault="000046A0" w:rsidP="000046A0">
      <w:pPr>
        <w:pStyle w:val="ListParagraph"/>
        <w:numPr>
          <w:ilvl w:val="0"/>
          <w:numId w:val="1"/>
        </w:numPr>
        <w:spacing w:after="200" w:line="273" w:lineRule="auto"/>
      </w:pPr>
      <w:r>
        <w:t xml:space="preserve">Ensuring my child follows the rules of </w:t>
      </w:r>
      <w:proofErr w:type="spellStart"/>
      <w:r>
        <w:t>behavio</w:t>
      </w:r>
      <w:r w:rsidR="003D445B">
        <w:t>u</w:t>
      </w:r>
      <w:r>
        <w:t>r</w:t>
      </w:r>
      <w:proofErr w:type="spellEnd"/>
      <w:r>
        <w:t xml:space="preserve"> at each session</w:t>
      </w:r>
      <w:r w:rsidR="0013092B">
        <w:t>.</w:t>
      </w:r>
    </w:p>
    <w:p w14:paraId="0E4E3D27" w14:textId="3E07F58A" w:rsidR="000046A0" w:rsidRDefault="000046A0" w:rsidP="000046A0">
      <w:pPr>
        <w:pStyle w:val="ListParagraph"/>
        <w:numPr>
          <w:ilvl w:val="0"/>
          <w:numId w:val="1"/>
        </w:numPr>
        <w:spacing w:after="200" w:line="273" w:lineRule="auto"/>
      </w:pPr>
      <w:r>
        <w:t>Completi</w:t>
      </w:r>
      <w:r w:rsidR="00B13D7E">
        <w:t>ng</w:t>
      </w:r>
      <w:r>
        <w:t xml:space="preserve"> the </w:t>
      </w:r>
      <w:r w:rsidR="00F945A8">
        <w:t xml:space="preserve">obligatory </w:t>
      </w:r>
      <w:r>
        <w:t>photographic and video consent</w:t>
      </w:r>
      <w:r w:rsidR="00B13D7E">
        <w:t>s</w:t>
      </w:r>
      <w:r>
        <w:t xml:space="preserve"> </w:t>
      </w:r>
      <w:r w:rsidR="00F945A8">
        <w:t>i</w:t>
      </w:r>
      <w:r>
        <w:t>n line with safeguarding guidelines</w:t>
      </w:r>
      <w:r w:rsidR="0013092B">
        <w:t>.</w:t>
      </w:r>
    </w:p>
    <w:p w14:paraId="6A8CCBA5" w14:textId="1588A2FC" w:rsidR="000046A0" w:rsidRDefault="0013092B" w:rsidP="0013092B">
      <w:pPr>
        <w:spacing w:after="200" w:line="273" w:lineRule="auto"/>
        <w:jc w:val="both"/>
      </w:pPr>
      <w:r>
        <w:t>I</w:t>
      </w:r>
      <w:r w:rsidR="000046A0" w:rsidRPr="003541FB">
        <w:t>,</w:t>
      </w:r>
      <w:r w:rsidR="000046A0">
        <w:t xml:space="preserve"> the parent/</w:t>
      </w:r>
      <w:proofErr w:type="gramStart"/>
      <w:r w:rsidR="000046A0" w:rsidRPr="003541FB">
        <w:t>guardian</w:t>
      </w:r>
      <w:proofErr w:type="gramEnd"/>
      <w:r w:rsidR="000046A0" w:rsidRPr="003541FB">
        <w:t xml:space="preserve"> do hereby give </w:t>
      </w:r>
      <w:r>
        <w:t>my</w:t>
      </w:r>
      <w:r w:rsidR="000046A0">
        <w:t xml:space="preserve"> </w:t>
      </w:r>
      <w:r w:rsidR="000046A0" w:rsidRPr="003541FB">
        <w:t xml:space="preserve">permission for </w:t>
      </w:r>
      <w:r>
        <w:t>my</w:t>
      </w:r>
      <w:r w:rsidR="000046A0">
        <w:t xml:space="preserve"> child</w:t>
      </w:r>
      <w:r w:rsidR="000046A0" w:rsidRPr="003541FB">
        <w:t xml:space="preserve"> to attend </w:t>
      </w:r>
      <w:r w:rsidR="000046A0">
        <w:t>Confirmation</w:t>
      </w:r>
      <w:r w:rsidR="000046A0" w:rsidRPr="003541FB">
        <w:t xml:space="preserve"> Preparation classes and to be treated for a medical emergency in </w:t>
      </w:r>
      <w:r>
        <w:t>my</w:t>
      </w:r>
      <w:r w:rsidR="000046A0" w:rsidRPr="003541FB">
        <w:t xml:space="preserve"> absence while participating in the program</w:t>
      </w:r>
      <w:r>
        <w:t>me</w:t>
      </w:r>
      <w:r w:rsidR="000046A0" w:rsidRPr="003541FB">
        <w:t>. The adul</w:t>
      </w:r>
      <w:r w:rsidR="000046A0">
        <w:t xml:space="preserve">t supervisor may act on </w:t>
      </w:r>
      <w:r w:rsidR="004D7D63">
        <w:t>my</w:t>
      </w:r>
      <w:r w:rsidR="000046A0">
        <w:t xml:space="preserve"> behalf</w:t>
      </w:r>
      <w:r w:rsidR="000046A0" w:rsidRPr="003541FB">
        <w:t xml:space="preserve"> in </w:t>
      </w:r>
      <w:r w:rsidR="004D7D63">
        <w:t>my</w:t>
      </w:r>
      <w:r w:rsidR="000046A0" w:rsidRPr="003541FB">
        <w:t xml:space="preserve"> absence. In </w:t>
      </w:r>
      <w:r w:rsidR="004D7D63">
        <w:t xml:space="preserve">the event </w:t>
      </w:r>
      <w:r w:rsidR="000046A0" w:rsidRPr="003541FB">
        <w:t xml:space="preserve">of </w:t>
      </w:r>
      <w:r w:rsidR="004D7D63">
        <w:t xml:space="preserve">an </w:t>
      </w:r>
      <w:r w:rsidR="000046A0" w:rsidRPr="003541FB">
        <w:t xml:space="preserve">accident, </w:t>
      </w:r>
      <w:r w:rsidR="004D7D63">
        <w:t>I</w:t>
      </w:r>
      <w:r w:rsidR="000046A0" w:rsidRPr="003541FB">
        <w:t xml:space="preserve"> do no</w:t>
      </w:r>
      <w:r w:rsidR="000046A0">
        <w:t>t hold the Diocese of Portsmouth,</w:t>
      </w:r>
      <w:r w:rsidR="000046A0" w:rsidRPr="003541FB">
        <w:t xml:space="preserve"> </w:t>
      </w:r>
      <w:r w:rsidR="000046A0">
        <w:t xml:space="preserve">the </w:t>
      </w:r>
      <w:r w:rsidR="00D04B9A">
        <w:t>pastoral area</w:t>
      </w:r>
      <w:r w:rsidR="000046A0">
        <w:t xml:space="preserve">, </w:t>
      </w:r>
      <w:r w:rsidR="000046A0" w:rsidRPr="003541FB">
        <w:t>its staff, or the adult</w:t>
      </w:r>
      <w:r w:rsidR="000046A0">
        <w:t xml:space="preserve">/teen catechists </w:t>
      </w:r>
      <w:r w:rsidR="000046A0" w:rsidRPr="003541FB">
        <w:t xml:space="preserve">responsible for accident or injury.  </w:t>
      </w:r>
    </w:p>
    <w:p w14:paraId="366D67E9" w14:textId="3A977FDD" w:rsidR="000046A0" w:rsidRDefault="000046A0" w:rsidP="000046A0">
      <w:pPr>
        <w:spacing w:after="200" w:line="273" w:lineRule="auto"/>
      </w:pPr>
      <w:r w:rsidRPr="00F24194">
        <w:rPr>
          <w:b/>
        </w:rPr>
        <w:t>Signed:</w:t>
      </w:r>
      <w:r>
        <w:t xml:space="preserve"> ________________________________     </w:t>
      </w:r>
      <w:r w:rsidRPr="00F24194">
        <w:rPr>
          <w:b/>
        </w:rPr>
        <w:t>Date</w:t>
      </w:r>
      <w:r>
        <w:t>: ___________________________</w:t>
      </w:r>
    </w:p>
    <w:p w14:paraId="1E382FDC" w14:textId="77777777" w:rsidR="000046A0" w:rsidRDefault="000046A0" w:rsidP="000046A0">
      <w:pPr>
        <w:spacing w:after="200" w:line="273" w:lineRule="auto"/>
      </w:pPr>
      <w:r w:rsidRPr="00F24194">
        <w:rPr>
          <w:b/>
        </w:rPr>
        <w:t>Name:</w:t>
      </w:r>
      <w:r>
        <w:t xml:space="preserve"> ___________________________________________________________</w:t>
      </w:r>
    </w:p>
    <w:p w14:paraId="6C90D912" w14:textId="5FE3232C" w:rsidR="000046A0" w:rsidRDefault="000046A0" w:rsidP="000046A0">
      <w:pPr>
        <w:spacing w:after="200" w:line="273" w:lineRule="auto"/>
      </w:pPr>
      <w:r w:rsidRPr="00F24194">
        <w:rPr>
          <w:b/>
        </w:rPr>
        <w:t xml:space="preserve">Relationship to </w:t>
      </w:r>
      <w:r w:rsidR="001318B4">
        <w:rPr>
          <w:b/>
        </w:rPr>
        <w:t xml:space="preserve">the </w:t>
      </w:r>
      <w:r w:rsidRPr="00F24194">
        <w:rPr>
          <w:b/>
        </w:rPr>
        <w:t>candidate:</w:t>
      </w:r>
      <w:r>
        <w:t xml:space="preserve"> ________________________________________________</w:t>
      </w:r>
    </w:p>
    <w:p w14:paraId="23610EC0" w14:textId="2E5AE141" w:rsidR="000046A0" w:rsidRPr="00CD7F45" w:rsidRDefault="000046A0" w:rsidP="00CD7F45">
      <w:pPr>
        <w:spacing w:after="200" w:line="273" w:lineRule="auto"/>
        <w:jc w:val="center"/>
        <w:rPr>
          <w:b/>
          <w:i/>
          <w:iCs/>
        </w:rPr>
      </w:pPr>
      <w:r w:rsidRPr="00CD7F45">
        <w:rPr>
          <w:b/>
          <w:i/>
          <w:iCs/>
        </w:rPr>
        <w:t>Please return the filled application form</w:t>
      </w:r>
      <w:r w:rsidR="00F17294">
        <w:rPr>
          <w:b/>
          <w:i/>
          <w:iCs/>
        </w:rPr>
        <w:t>,</w:t>
      </w:r>
      <w:r w:rsidRPr="00CD7F45">
        <w:rPr>
          <w:b/>
          <w:i/>
          <w:iCs/>
        </w:rPr>
        <w:t xml:space="preserve"> along</w:t>
      </w:r>
      <w:r w:rsidR="0098108A">
        <w:rPr>
          <w:b/>
          <w:i/>
          <w:iCs/>
        </w:rPr>
        <w:t xml:space="preserve"> with</w:t>
      </w:r>
      <w:r w:rsidRPr="00CD7F45">
        <w:rPr>
          <w:b/>
          <w:i/>
          <w:iCs/>
        </w:rPr>
        <w:t xml:space="preserve"> a photocopy of </w:t>
      </w:r>
      <w:r w:rsidR="00D04B9A">
        <w:rPr>
          <w:b/>
          <w:i/>
          <w:iCs/>
        </w:rPr>
        <w:t>the child’s</w:t>
      </w:r>
      <w:r w:rsidRPr="00CD7F45">
        <w:rPr>
          <w:b/>
          <w:i/>
          <w:iCs/>
        </w:rPr>
        <w:t xml:space="preserve"> Baptism</w:t>
      </w:r>
      <w:r w:rsidR="0098108A">
        <w:rPr>
          <w:b/>
          <w:i/>
          <w:iCs/>
        </w:rPr>
        <w:t xml:space="preserve"> and </w:t>
      </w:r>
      <w:r w:rsidRPr="00CD7F45">
        <w:rPr>
          <w:b/>
          <w:i/>
          <w:iCs/>
        </w:rPr>
        <w:t>F</w:t>
      </w:r>
      <w:r w:rsidR="0084638E">
        <w:rPr>
          <w:b/>
          <w:i/>
          <w:iCs/>
        </w:rPr>
        <w:t xml:space="preserve">irst </w:t>
      </w:r>
      <w:r w:rsidRPr="00CD7F45">
        <w:rPr>
          <w:b/>
          <w:i/>
          <w:iCs/>
        </w:rPr>
        <w:t>H</w:t>
      </w:r>
      <w:r w:rsidR="0084638E">
        <w:rPr>
          <w:b/>
          <w:i/>
          <w:iCs/>
        </w:rPr>
        <w:t xml:space="preserve">oly </w:t>
      </w:r>
      <w:r w:rsidRPr="00CD7F45">
        <w:rPr>
          <w:b/>
          <w:i/>
          <w:iCs/>
        </w:rPr>
        <w:t>C</w:t>
      </w:r>
      <w:r w:rsidR="0084638E">
        <w:rPr>
          <w:b/>
          <w:i/>
          <w:iCs/>
        </w:rPr>
        <w:t>ommunion</w:t>
      </w:r>
      <w:r w:rsidRPr="00CD7F45">
        <w:rPr>
          <w:b/>
          <w:i/>
          <w:iCs/>
        </w:rPr>
        <w:t xml:space="preserve"> certificates </w:t>
      </w:r>
      <w:r w:rsidR="009A2055">
        <w:rPr>
          <w:b/>
          <w:i/>
          <w:iCs/>
        </w:rPr>
        <w:t>and the £40 contribution (if you have paid it directly</w:t>
      </w:r>
      <w:r w:rsidR="00F17294">
        <w:rPr>
          <w:b/>
          <w:i/>
          <w:iCs/>
        </w:rPr>
        <w:t xml:space="preserve"> to the </w:t>
      </w:r>
      <w:proofErr w:type="spellStart"/>
      <w:r w:rsidR="00F17294">
        <w:rPr>
          <w:b/>
          <w:i/>
          <w:iCs/>
        </w:rPr>
        <w:t>cathedal</w:t>
      </w:r>
      <w:proofErr w:type="spellEnd"/>
      <w:r w:rsidR="00F17294">
        <w:rPr>
          <w:b/>
          <w:i/>
          <w:iCs/>
        </w:rPr>
        <w:t xml:space="preserve"> bank account</w:t>
      </w:r>
      <w:r w:rsidR="009A2055">
        <w:rPr>
          <w:b/>
          <w:i/>
          <w:iCs/>
        </w:rPr>
        <w:t>, please note this)</w:t>
      </w:r>
      <w:r w:rsidR="00F17294">
        <w:rPr>
          <w:b/>
          <w:i/>
          <w:iCs/>
        </w:rPr>
        <w:t>,</w:t>
      </w:r>
      <w:r w:rsidR="009A2055">
        <w:rPr>
          <w:b/>
          <w:i/>
          <w:iCs/>
        </w:rPr>
        <w:t xml:space="preserve"> </w:t>
      </w:r>
      <w:r w:rsidRPr="00CD7F45">
        <w:rPr>
          <w:b/>
          <w:i/>
          <w:iCs/>
        </w:rPr>
        <w:t xml:space="preserve">to </w:t>
      </w:r>
      <w:r w:rsidR="001318B4">
        <w:rPr>
          <w:b/>
          <w:i/>
          <w:iCs/>
        </w:rPr>
        <w:t>your</w:t>
      </w:r>
      <w:r w:rsidRPr="00CD7F45">
        <w:rPr>
          <w:b/>
          <w:i/>
          <w:iCs/>
        </w:rPr>
        <w:t xml:space="preserve"> parish office or email </w:t>
      </w:r>
      <w:r w:rsidR="000E7A41">
        <w:rPr>
          <w:b/>
          <w:i/>
          <w:iCs/>
        </w:rPr>
        <w:t>its</w:t>
      </w:r>
      <w:r w:rsidR="001313B6" w:rsidRPr="00CD7F45">
        <w:rPr>
          <w:b/>
          <w:i/>
          <w:iCs/>
        </w:rPr>
        <w:t xml:space="preserve"> email address</w:t>
      </w:r>
      <w:r w:rsidR="008B5BB0">
        <w:rPr>
          <w:b/>
          <w:i/>
          <w:iCs/>
        </w:rPr>
        <w:t>.</w:t>
      </w:r>
    </w:p>
    <w:sectPr w:rsidR="000046A0" w:rsidRPr="00CD7F45" w:rsidSect="007C1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F084" w14:textId="77777777" w:rsidR="0026019B" w:rsidRDefault="0026019B">
      <w:r>
        <w:separator/>
      </w:r>
    </w:p>
  </w:endnote>
  <w:endnote w:type="continuationSeparator" w:id="0">
    <w:p w14:paraId="639DE834" w14:textId="77777777" w:rsidR="0026019B" w:rsidRDefault="0026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C674" w14:textId="77777777" w:rsidR="00CD7F45" w:rsidRDefault="00CD7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DBD2" w14:textId="77777777" w:rsidR="00CD7F45" w:rsidRDefault="00CD7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B49E" w14:textId="77777777" w:rsidR="00CD7F45" w:rsidRDefault="00CD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1F34" w14:textId="77777777" w:rsidR="0026019B" w:rsidRDefault="0026019B">
      <w:r>
        <w:separator/>
      </w:r>
    </w:p>
  </w:footnote>
  <w:footnote w:type="continuationSeparator" w:id="0">
    <w:p w14:paraId="5605DB93" w14:textId="77777777" w:rsidR="0026019B" w:rsidRDefault="0026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65EE" w14:textId="77777777" w:rsidR="00CD7F45" w:rsidRDefault="00202F1E">
    <w:pPr>
      <w:pStyle w:val="Header"/>
    </w:pPr>
    <w:r>
      <w:rPr>
        <w:noProof/>
        <w:lang w:val="en-GB" w:eastAsia="en-GB"/>
      </w:rPr>
      <w:pict w14:anchorId="55F7E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3670" o:spid="_x0000_s1026" type="#_x0000_t75" style="position:absolute;margin-left:0;margin-top:0;width:467.9pt;height:587.75pt;z-index:-251656192;mso-position-horizontal:center;mso-position-horizontal-relative:margin;mso-position-vertical:center;mso-position-vertical-relative:margin" o:allowincell="f">
          <v:imagedata r:id="rId1" o:title="crossdove1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A2E9" w14:textId="77777777" w:rsidR="00CD7F45" w:rsidRDefault="00202F1E">
    <w:pPr>
      <w:pStyle w:val="Header"/>
    </w:pPr>
    <w:r>
      <w:rPr>
        <w:noProof/>
        <w:lang w:val="en-GB" w:eastAsia="en-GB"/>
      </w:rPr>
      <w:pict w14:anchorId="23131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3671" o:spid="_x0000_s1027" type="#_x0000_t75" style="position:absolute;margin-left:0;margin-top:0;width:467.9pt;height:587.75pt;z-index:-251655168;mso-position-horizontal:center;mso-position-horizontal-relative:margin;mso-position-vertical:center;mso-position-vertical-relative:margin" o:allowincell="f">
          <v:imagedata r:id="rId1" o:title="crossdove1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8F34" w14:textId="77777777" w:rsidR="00CD7F45" w:rsidRDefault="00202F1E">
    <w:pPr>
      <w:pStyle w:val="Header"/>
    </w:pPr>
    <w:r>
      <w:rPr>
        <w:noProof/>
        <w:lang w:val="en-GB" w:eastAsia="en-GB"/>
      </w:rPr>
      <w:pict w14:anchorId="2F50C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3669" o:spid="_x0000_s1025" type="#_x0000_t75" style="position:absolute;margin-left:0;margin-top:0;width:467.9pt;height:587.75pt;z-index:-251657216;mso-position-horizontal:center;mso-position-horizontal-relative:margin;mso-position-vertical:center;mso-position-vertical-relative:margin" o:allowincell="f">
          <v:imagedata r:id="rId1" o:title="crossdove1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D03CF"/>
    <w:multiLevelType w:val="hybridMultilevel"/>
    <w:tmpl w:val="A434078E"/>
    <w:lvl w:ilvl="0" w:tplc="1E7E2D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253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A0"/>
    <w:rsid w:val="00000C29"/>
    <w:rsid w:val="000046A0"/>
    <w:rsid w:val="00052570"/>
    <w:rsid w:val="000761AB"/>
    <w:rsid w:val="000A75CB"/>
    <w:rsid w:val="000B33D1"/>
    <w:rsid w:val="000C2C60"/>
    <w:rsid w:val="000E5DD3"/>
    <w:rsid w:val="000E7A41"/>
    <w:rsid w:val="00104806"/>
    <w:rsid w:val="0013092B"/>
    <w:rsid w:val="001313B6"/>
    <w:rsid w:val="001318B4"/>
    <w:rsid w:val="0016358F"/>
    <w:rsid w:val="00202F1E"/>
    <w:rsid w:val="0026019B"/>
    <w:rsid w:val="002D183F"/>
    <w:rsid w:val="002F33D9"/>
    <w:rsid w:val="003521CE"/>
    <w:rsid w:val="003D18C2"/>
    <w:rsid w:val="003D445B"/>
    <w:rsid w:val="003E1C85"/>
    <w:rsid w:val="004D7D63"/>
    <w:rsid w:val="005E63AB"/>
    <w:rsid w:val="00605840"/>
    <w:rsid w:val="00684CAE"/>
    <w:rsid w:val="006A2620"/>
    <w:rsid w:val="00746731"/>
    <w:rsid w:val="00781FDB"/>
    <w:rsid w:val="0079151E"/>
    <w:rsid w:val="007A51EE"/>
    <w:rsid w:val="007C1092"/>
    <w:rsid w:val="007F1DF8"/>
    <w:rsid w:val="0084638E"/>
    <w:rsid w:val="00857B76"/>
    <w:rsid w:val="008B5BB0"/>
    <w:rsid w:val="008D3CB3"/>
    <w:rsid w:val="0098108A"/>
    <w:rsid w:val="009A2055"/>
    <w:rsid w:val="00AC3C43"/>
    <w:rsid w:val="00B13D7E"/>
    <w:rsid w:val="00B46EA7"/>
    <w:rsid w:val="00B81B58"/>
    <w:rsid w:val="00BC0A39"/>
    <w:rsid w:val="00CD51D9"/>
    <w:rsid w:val="00CD7F45"/>
    <w:rsid w:val="00D04B9A"/>
    <w:rsid w:val="00DB2775"/>
    <w:rsid w:val="00E1382C"/>
    <w:rsid w:val="00E40454"/>
    <w:rsid w:val="00F06012"/>
    <w:rsid w:val="00F17294"/>
    <w:rsid w:val="00F61773"/>
    <w:rsid w:val="00F80B5F"/>
    <w:rsid w:val="00F945A8"/>
    <w:rsid w:val="00FC3C05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0E14D"/>
  <w15:chartTrackingRefBased/>
  <w15:docId w15:val="{C2D33746-A6D1-41B5-B1A8-8719F3B6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A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6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4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6A0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4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6A0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0046A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6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of Corpus Christi with St. Joseph</dc:creator>
  <cp:keywords/>
  <dc:description/>
  <cp:lastModifiedBy>Parish of  St John's Cathedral</cp:lastModifiedBy>
  <cp:revision>2</cp:revision>
  <cp:lastPrinted>2024-11-07T11:55:00Z</cp:lastPrinted>
  <dcterms:created xsi:type="dcterms:W3CDTF">2024-11-07T11:56:00Z</dcterms:created>
  <dcterms:modified xsi:type="dcterms:W3CDTF">2024-11-07T11:56:00Z</dcterms:modified>
</cp:coreProperties>
</file>